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0A7BF" w14:textId="77777777" w:rsidR="00873514" w:rsidRDefault="00873514" w:rsidP="00873514">
      <w:pPr>
        <w:pStyle w:val="Default"/>
        <w:jc w:val="center"/>
        <w:rPr>
          <w:b/>
          <w:bCs/>
          <w:sz w:val="36"/>
          <w:szCs w:val="36"/>
        </w:rPr>
      </w:pPr>
    </w:p>
    <w:p w14:paraId="60F00AF9" w14:textId="77777777" w:rsidR="00873514" w:rsidRDefault="00873514" w:rsidP="00873514">
      <w:pPr>
        <w:pStyle w:val="Default"/>
        <w:jc w:val="center"/>
        <w:rPr>
          <w:b/>
          <w:bCs/>
          <w:sz w:val="36"/>
          <w:szCs w:val="36"/>
        </w:rPr>
      </w:pPr>
    </w:p>
    <w:p w14:paraId="73E1E252" w14:textId="77777777" w:rsidR="00873514" w:rsidRDefault="00873514" w:rsidP="00873514">
      <w:pPr>
        <w:pStyle w:val="Default"/>
        <w:jc w:val="center"/>
        <w:rPr>
          <w:b/>
          <w:bCs/>
          <w:sz w:val="36"/>
          <w:szCs w:val="36"/>
        </w:rPr>
      </w:pPr>
      <w:r w:rsidRPr="00286E6E">
        <w:rPr>
          <w:b/>
          <w:noProof/>
          <w:spacing w:val="50"/>
          <w:sz w:val="56"/>
          <w:szCs w:val="56"/>
          <w:lang w:eastAsia="hu-HU"/>
        </w:rPr>
        <w:drawing>
          <wp:inline distT="0" distB="0" distL="0" distR="0" wp14:anchorId="36F01F38" wp14:editId="34EA82FB">
            <wp:extent cx="5759450" cy="241935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15" cy="242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46B43" w14:textId="77777777" w:rsidR="00873514" w:rsidRDefault="00873514" w:rsidP="00873514">
      <w:pPr>
        <w:pStyle w:val="Default"/>
        <w:jc w:val="center"/>
        <w:rPr>
          <w:b/>
          <w:bCs/>
          <w:sz w:val="36"/>
          <w:szCs w:val="36"/>
        </w:rPr>
      </w:pPr>
    </w:p>
    <w:p w14:paraId="1383AC67" w14:textId="77777777" w:rsidR="00873514" w:rsidRDefault="00873514" w:rsidP="00873514">
      <w:pPr>
        <w:pStyle w:val="Default"/>
        <w:jc w:val="center"/>
        <w:rPr>
          <w:b/>
          <w:bCs/>
          <w:sz w:val="36"/>
          <w:szCs w:val="36"/>
        </w:rPr>
      </w:pPr>
    </w:p>
    <w:p w14:paraId="3D79B4B3" w14:textId="77777777" w:rsidR="00873514" w:rsidRDefault="00873514" w:rsidP="00873514">
      <w:pPr>
        <w:pStyle w:val="Default"/>
        <w:jc w:val="center"/>
        <w:rPr>
          <w:b/>
          <w:bCs/>
          <w:sz w:val="36"/>
          <w:szCs w:val="36"/>
        </w:rPr>
      </w:pPr>
    </w:p>
    <w:p w14:paraId="0116033C" w14:textId="77777777" w:rsidR="00BF67AB" w:rsidRDefault="00BF67AB" w:rsidP="0087351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1000 év katonái című honvédelmi témájú középiskolai vetélkedő</w:t>
      </w:r>
    </w:p>
    <w:p w14:paraId="4486BDDC" w14:textId="77777777" w:rsidR="00BF67AB" w:rsidRDefault="00BF67AB" w:rsidP="00873514">
      <w:pPr>
        <w:jc w:val="center"/>
        <w:rPr>
          <w:b/>
          <w:bCs/>
          <w:sz w:val="36"/>
          <w:szCs w:val="36"/>
        </w:rPr>
      </w:pPr>
    </w:p>
    <w:p w14:paraId="002E6915" w14:textId="77777777" w:rsidR="00BF67AB" w:rsidRDefault="00BF67AB" w:rsidP="00BF67AB">
      <w:pPr>
        <w:rPr>
          <w:b/>
          <w:bCs/>
          <w:sz w:val="36"/>
          <w:szCs w:val="36"/>
        </w:rPr>
      </w:pPr>
    </w:p>
    <w:p w14:paraId="0F820680" w14:textId="2E373FDE" w:rsidR="00A17D46" w:rsidRPr="0022723A" w:rsidRDefault="00873514" w:rsidP="0087351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2723A">
        <w:rPr>
          <w:rFonts w:ascii="Times New Roman" w:hAnsi="Times New Roman" w:cs="Times New Roman"/>
          <w:b/>
          <w:bCs/>
          <w:sz w:val="36"/>
          <w:szCs w:val="36"/>
        </w:rPr>
        <w:t>Versenykiírás</w:t>
      </w:r>
      <w:r w:rsidR="0022723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A401500" w14:textId="77777777" w:rsidR="00873514" w:rsidRPr="0022723A" w:rsidRDefault="00873514" w:rsidP="0087351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2723A">
        <w:rPr>
          <w:rFonts w:ascii="Times New Roman" w:hAnsi="Times New Roman" w:cs="Times New Roman"/>
          <w:b/>
          <w:bCs/>
          <w:sz w:val="36"/>
          <w:szCs w:val="36"/>
        </w:rPr>
        <w:t>2024/2025</w:t>
      </w:r>
    </w:p>
    <w:p w14:paraId="57726132" w14:textId="77777777" w:rsidR="003E7BBD" w:rsidRPr="0022723A" w:rsidRDefault="003E7BBD" w:rsidP="0087351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07900A" w14:textId="77777777" w:rsidR="003E7BBD" w:rsidRDefault="003E7BBD" w:rsidP="00873514">
      <w:pPr>
        <w:jc w:val="center"/>
        <w:rPr>
          <w:b/>
          <w:bCs/>
          <w:sz w:val="36"/>
          <w:szCs w:val="36"/>
        </w:rPr>
      </w:pPr>
    </w:p>
    <w:p w14:paraId="6F2DA99E" w14:textId="77777777" w:rsidR="003E7BBD" w:rsidRDefault="003E7BBD" w:rsidP="00873514">
      <w:pPr>
        <w:jc w:val="center"/>
        <w:rPr>
          <w:b/>
          <w:bCs/>
          <w:sz w:val="36"/>
          <w:szCs w:val="36"/>
        </w:rPr>
      </w:pPr>
    </w:p>
    <w:p w14:paraId="45D1185F" w14:textId="77777777" w:rsidR="003E7BBD" w:rsidRDefault="003E7BBD" w:rsidP="00873514">
      <w:pPr>
        <w:jc w:val="center"/>
        <w:rPr>
          <w:b/>
          <w:bCs/>
          <w:sz w:val="36"/>
          <w:szCs w:val="36"/>
        </w:rPr>
      </w:pPr>
    </w:p>
    <w:p w14:paraId="01A0C5AA" w14:textId="77777777" w:rsidR="003E7BBD" w:rsidRDefault="003E7BBD" w:rsidP="00873514">
      <w:pPr>
        <w:jc w:val="center"/>
        <w:rPr>
          <w:b/>
          <w:bCs/>
          <w:sz w:val="36"/>
          <w:szCs w:val="36"/>
        </w:rPr>
      </w:pPr>
    </w:p>
    <w:p w14:paraId="0FCBB35F" w14:textId="77777777" w:rsidR="003E7BBD" w:rsidRDefault="003E7BBD" w:rsidP="00B30D9A">
      <w:pPr>
        <w:jc w:val="center"/>
        <w:rPr>
          <w:b/>
          <w:bCs/>
          <w:sz w:val="36"/>
          <w:szCs w:val="36"/>
        </w:rPr>
      </w:pPr>
    </w:p>
    <w:p w14:paraId="14AD083A" w14:textId="77777777" w:rsidR="00B30D9A" w:rsidRDefault="00B30D9A" w:rsidP="00B30D9A">
      <w:pPr>
        <w:pStyle w:val="Default"/>
        <w:jc w:val="center"/>
        <w:rPr>
          <w:b/>
          <w:bCs/>
          <w:sz w:val="28"/>
          <w:szCs w:val="28"/>
        </w:rPr>
      </w:pPr>
    </w:p>
    <w:p w14:paraId="4D214757" w14:textId="04B7F8E0" w:rsidR="00B54C78" w:rsidRDefault="003E7BBD" w:rsidP="00B30D9A">
      <w:pPr>
        <w:pStyle w:val="Default"/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>A Honvédelmi Minisztérium 2024-ben is meghirdeti az „1000 év katonái” című honvédelmi témájú középiskolai vetélkedőt</w:t>
      </w:r>
    </w:p>
    <w:p w14:paraId="10BAA186" w14:textId="77777777" w:rsidR="003E7BBD" w:rsidRDefault="003E7BBD" w:rsidP="003E7BBD">
      <w:pPr>
        <w:pStyle w:val="Default"/>
        <w:rPr>
          <w:b/>
          <w:bCs/>
          <w:sz w:val="23"/>
          <w:szCs w:val="23"/>
        </w:rPr>
      </w:pPr>
    </w:p>
    <w:p w14:paraId="62D3436E" w14:textId="77777777" w:rsidR="003E7BBD" w:rsidRDefault="003E7BBD" w:rsidP="003E7BB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 vetélkedő résztvevői: </w:t>
      </w:r>
    </w:p>
    <w:p w14:paraId="5DCEC42D" w14:textId="77777777" w:rsidR="00B54C78" w:rsidRDefault="00B54C78" w:rsidP="003E7BBD">
      <w:pPr>
        <w:pStyle w:val="Default"/>
        <w:rPr>
          <w:sz w:val="23"/>
          <w:szCs w:val="23"/>
        </w:rPr>
      </w:pPr>
    </w:p>
    <w:p w14:paraId="6048DDCB" w14:textId="77777777" w:rsidR="003E7BBD" w:rsidRDefault="00B54C78" w:rsidP="003E7B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2024/2025-ös</w:t>
      </w:r>
      <w:r w:rsidR="003E7BBD">
        <w:rPr>
          <w:sz w:val="23"/>
          <w:szCs w:val="23"/>
        </w:rPr>
        <w:t xml:space="preserve"> tanév 9–12. évfolyam nappali tagozatos tanulói, </w:t>
      </w:r>
      <w:r w:rsidR="003E7BBD">
        <w:rPr>
          <w:b/>
          <w:bCs/>
          <w:sz w:val="23"/>
          <w:szCs w:val="23"/>
        </w:rPr>
        <w:t xml:space="preserve">5 fős </w:t>
      </w:r>
      <w:r w:rsidR="003E7BBD">
        <w:rPr>
          <w:sz w:val="23"/>
          <w:szCs w:val="23"/>
        </w:rPr>
        <w:t xml:space="preserve">csapatot alkotva. A csapatot az iskola különböző évfolyamának diákjai is alkothatják. Minden csapat +1 fő felkészítő tanárral nevezhet a versenyre. </w:t>
      </w:r>
    </w:p>
    <w:p w14:paraId="6671A0B7" w14:textId="77777777" w:rsidR="003E7BBD" w:rsidRDefault="003E7BBD" w:rsidP="003E7BBD">
      <w:pPr>
        <w:pStyle w:val="Default"/>
        <w:rPr>
          <w:b/>
          <w:bCs/>
          <w:sz w:val="23"/>
          <w:szCs w:val="23"/>
        </w:rPr>
      </w:pPr>
    </w:p>
    <w:p w14:paraId="302F82DE" w14:textId="77777777" w:rsidR="003E7BBD" w:rsidRDefault="003E7BBD" w:rsidP="003E7BB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 vetélkedő célja: </w:t>
      </w:r>
    </w:p>
    <w:p w14:paraId="29BC5830" w14:textId="77777777" w:rsidR="00B54C78" w:rsidRDefault="00B54C78" w:rsidP="003E7BBD">
      <w:pPr>
        <w:pStyle w:val="Default"/>
        <w:rPr>
          <w:sz w:val="23"/>
          <w:szCs w:val="23"/>
        </w:rPr>
      </w:pPr>
    </w:p>
    <w:p w14:paraId="3990059A" w14:textId="79C5E051" w:rsidR="003E7BBD" w:rsidRPr="00B54C78" w:rsidRDefault="003E7BBD" w:rsidP="00B54C78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Lehetőséget teremteni minden Magyarországon működő középiskola számára, hogy részt vehessen egy izgalmas, látványos és eseménydús kétfordulós honvédelmi vetélkedőn, amely segíti elmélyíteni a diákok tudását, valamint megismerteti velük a magyar hadtörténelmünk győztes csatáit, jelentős </w:t>
      </w:r>
      <w:proofErr w:type="spellStart"/>
      <w:r>
        <w:rPr>
          <w:sz w:val="23"/>
          <w:szCs w:val="23"/>
        </w:rPr>
        <w:t>hadtörténeti</w:t>
      </w:r>
      <w:proofErr w:type="spellEnd"/>
      <w:r>
        <w:rPr>
          <w:sz w:val="23"/>
          <w:szCs w:val="23"/>
        </w:rPr>
        <w:t xml:space="preserve"> </w:t>
      </w:r>
      <w:r w:rsidR="00B54C78">
        <w:rPr>
          <w:sz w:val="23"/>
          <w:szCs w:val="23"/>
        </w:rPr>
        <w:t xml:space="preserve">eseményeit, hőseit és legendáit. </w:t>
      </w:r>
      <w:proofErr w:type="spellStart"/>
      <w:r w:rsidR="00ED2713">
        <w:rPr>
          <w:b/>
          <w:sz w:val="23"/>
          <w:szCs w:val="23"/>
        </w:rPr>
        <w:t>Türr</w:t>
      </w:r>
      <w:proofErr w:type="spellEnd"/>
      <w:r w:rsidR="00ED2713">
        <w:rPr>
          <w:b/>
          <w:sz w:val="23"/>
          <w:szCs w:val="23"/>
        </w:rPr>
        <w:t xml:space="preserve"> István altábornagy</w:t>
      </w:r>
      <w:r w:rsidR="0022723A">
        <w:rPr>
          <w:b/>
          <w:sz w:val="23"/>
          <w:szCs w:val="23"/>
        </w:rPr>
        <w:t xml:space="preserve"> születésének</w:t>
      </w:r>
      <w:r w:rsidR="00ED2713">
        <w:rPr>
          <w:b/>
          <w:sz w:val="23"/>
          <w:szCs w:val="23"/>
        </w:rPr>
        <w:t xml:space="preserve"> 200</w:t>
      </w:r>
      <w:r w:rsidR="0022723A">
        <w:rPr>
          <w:b/>
          <w:sz w:val="23"/>
          <w:szCs w:val="23"/>
        </w:rPr>
        <w:t>.</w:t>
      </w:r>
      <w:r w:rsidR="00ED2713">
        <w:rPr>
          <w:b/>
          <w:sz w:val="23"/>
          <w:szCs w:val="23"/>
        </w:rPr>
        <w:t xml:space="preserve"> évfordulójára emlékezve az idei verseny</w:t>
      </w:r>
      <w:r w:rsidR="00ED2713" w:rsidRPr="00B54C78">
        <w:rPr>
          <w:b/>
          <w:sz w:val="23"/>
          <w:szCs w:val="23"/>
        </w:rPr>
        <w:t xml:space="preserve"> fókuszában</w:t>
      </w:r>
      <w:r w:rsidR="00ED2713">
        <w:rPr>
          <w:b/>
          <w:sz w:val="23"/>
          <w:szCs w:val="23"/>
        </w:rPr>
        <w:t xml:space="preserve"> </w:t>
      </w:r>
      <w:r w:rsidR="00B54C78" w:rsidRPr="00B54C78">
        <w:rPr>
          <w:b/>
          <w:sz w:val="23"/>
          <w:szCs w:val="23"/>
        </w:rPr>
        <w:t>azok a nagy formátumú magyar katonák állnak majd, akik a civil életben is mar</w:t>
      </w:r>
      <w:r w:rsidR="00ED2713">
        <w:rPr>
          <w:b/>
          <w:sz w:val="23"/>
          <w:szCs w:val="23"/>
        </w:rPr>
        <w:t>adandót alkottak a katonai pályájuk</w:t>
      </w:r>
      <w:r w:rsidR="00B54C78" w:rsidRPr="00B54C78">
        <w:rPr>
          <w:b/>
          <w:sz w:val="23"/>
          <w:szCs w:val="23"/>
        </w:rPr>
        <w:t xml:space="preserve"> mellett.</w:t>
      </w:r>
      <w:r w:rsidRPr="00B54C78">
        <w:rPr>
          <w:b/>
          <w:sz w:val="23"/>
          <w:szCs w:val="23"/>
        </w:rPr>
        <w:t xml:space="preserve"> </w:t>
      </w:r>
    </w:p>
    <w:p w14:paraId="6533A874" w14:textId="77777777" w:rsidR="003E7BBD" w:rsidRDefault="003E7BBD" w:rsidP="003E7BBD">
      <w:pPr>
        <w:pStyle w:val="Default"/>
        <w:rPr>
          <w:b/>
          <w:bCs/>
          <w:sz w:val="23"/>
          <w:szCs w:val="23"/>
        </w:rPr>
      </w:pPr>
    </w:p>
    <w:p w14:paraId="09D25D3C" w14:textId="77777777" w:rsidR="003E7BBD" w:rsidRDefault="003E7BBD" w:rsidP="003E7BB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vetélkedő kiírója: </w:t>
      </w:r>
      <w:r>
        <w:rPr>
          <w:sz w:val="23"/>
          <w:szCs w:val="23"/>
        </w:rPr>
        <w:t xml:space="preserve">Honvédelmi Minisztérium </w:t>
      </w:r>
    </w:p>
    <w:p w14:paraId="664F7A45" w14:textId="77777777" w:rsidR="003E7BBD" w:rsidRDefault="003E7BBD" w:rsidP="003E7BBD">
      <w:pPr>
        <w:pStyle w:val="Default"/>
        <w:rPr>
          <w:b/>
          <w:bCs/>
          <w:sz w:val="23"/>
          <w:szCs w:val="23"/>
        </w:rPr>
      </w:pPr>
    </w:p>
    <w:p w14:paraId="1212A11B" w14:textId="77777777" w:rsidR="003E7BBD" w:rsidRDefault="003E7BBD" w:rsidP="003E7BB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Regisztráció, nevezés: </w:t>
      </w:r>
    </w:p>
    <w:p w14:paraId="6FBB3BD5" w14:textId="77777777" w:rsidR="00B54C78" w:rsidRDefault="00B54C78" w:rsidP="003E7BBD">
      <w:pPr>
        <w:pStyle w:val="Default"/>
        <w:rPr>
          <w:sz w:val="23"/>
          <w:szCs w:val="23"/>
        </w:rPr>
      </w:pPr>
    </w:p>
    <w:p w14:paraId="7CF34EF7" w14:textId="77777777" w:rsidR="003E7BBD" w:rsidRDefault="003E7BBD" w:rsidP="00B54C7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versenyben </w:t>
      </w:r>
      <w:r w:rsidR="00ED2713">
        <w:rPr>
          <w:sz w:val="23"/>
          <w:szCs w:val="23"/>
        </w:rPr>
        <w:t xml:space="preserve">való részvétel regisztrációhoz és </w:t>
      </w:r>
      <w:r>
        <w:rPr>
          <w:sz w:val="23"/>
          <w:szCs w:val="23"/>
        </w:rPr>
        <w:t>adatkezelési táj</w:t>
      </w:r>
      <w:r w:rsidR="00B54C78">
        <w:rPr>
          <w:sz w:val="23"/>
          <w:szCs w:val="23"/>
        </w:rPr>
        <w:t>ékoztató megismeréséhez kötött. Nev</w:t>
      </w:r>
      <w:r w:rsidR="00BB6A11">
        <w:rPr>
          <w:sz w:val="23"/>
          <w:szCs w:val="23"/>
        </w:rPr>
        <w:t>ezési díj nincs, iskolánként több</w:t>
      </w:r>
      <w:r w:rsidR="00B54C78">
        <w:rPr>
          <w:sz w:val="23"/>
          <w:szCs w:val="23"/>
        </w:rPr>
        <w:t xml:space="preserve"> csapat</w:t>
      </w:r>
      <w:r w:rsidR="00BB6A11">
        <w:rPr>
          <w:sz w:val="23"/>
          <w:szCs w:val="23"/>
        </w:rPr>
        <w:t xml:space="preserve"> is</w:t>
      </w:r>
      <w:r w:rsidR="00B54C78">
        <w:rPr>
          <w:sz w:val="23"/>
          <w:szCs w:val="23"/>
        </w:rPr>
        <w:t xml:space="preserve"> nevezhet. A csapatot</w:t>
      </w:r>
      <w:r>
        <w:rPr>
          <w:sz w:val="23"/>
          <w:szCs w:val="23"/>
        </w:rPr>
        <w:t xml:space="preserve"> a nevezést beküldő</w:t>
      </w:r>
      <w:r w:rsidR="00BB6A11">
        <w:rPr>
          <w:sz w:val="23"/>
          <w:szCs w:val="23"/>
        </w:rPr>
        <w:t xml:space="preserve"> felkészítő</w:t>
      </w:r>
      <w:r>
        <w:rPr>
          <w:sz w:val="23"/>
          <w:szCs w:val="23"/>
        </w:rPr>
        <w:t xml:space="preserve"> tanár képviseli. </w:t>
      </w:r>
    </w:p>
    <w:p w14:paraId="1D294BD9" w14:textId="77777777" w:rsidR="00B54C78" w:rsidRDefault="00B54C78" w:rsidP="00B54C78">
      <w:pPr>
        <w:pStyle w:val="Default"/>
        <w:jc w:val="both"/>
        <w:rPr>
          <w:sz w:val="23"/>
          <w:szCs w:val="23"/>
        </w:rPr>
      </w:pPr>
    </w:p>
    <w:p w14:paraId="544F8FE2" w14:textId="3CBC42B0" w:rsidR="003E7BBD" w:rsidRDefault="005D0B99" w:rsidP="00B54C78">
      <w:pPr>
        <w:pStyle w:val="Default"/>
        <w:jc w:val="both"/>
        <w:rPr>
          <w:sz w:val="23"/>
          <w:szCs w:val="23"/>
        </w:rPr>
      </w:pPr>
      <w:r w:rsidRPr="00193ABC">
        <w:rPr>
          <w:sz w:val="23"/>
          <w:szCs w:val="23"/>
          <w:u w:val="single"/>
        </w:rPr>
        <w:t>R</w:t>
      </w:r>
      <w:r w:rsidR="00B54C78" w:rsidRPr="00193ABC">
        <w:rPr>
          <w:sz w:val="23"/>
          <w:szCs w:val="23"/>
          <w:u w:val="single"/>
        </w:rPr>
        <w:t>eg</w:t>
      </w:r>
      <w:r w:rsidRPr="00193ABC">
        <w:rPr>
          <w:sz w:val="23"/>
          <w:szCs w:val="23"/>
          <w:u w:val="single"/>
        </w:rPr>
        <w:t>isztráció/nevezés:</w:t>
      </w:r>
      <w:r>
        <w:rPr>
          <w:sz w:val="23"/>
          <w:szCs w:val="23"/>
        </w:rPr>
        <w:t xml:space="preserve"> 2024. szeptember</w:t>
      </w:r>
      <w:r w:rsidR="00193ABC">
        <w:rPr>
          <w:sz w:val="23"/>
          <w:szCs w:val="23"/>
        </w:rPr>
        <w:t xml:space="preserve"> 16 </w:t>
      </w:r>
      <w:r w:rsidR="004D619B">
        <w:rPr>
          <w:sz w:val="23"/>
          <w:szCs w:val="23"/>
        </w:rPr>
        <w:t>–</w:t>
      </w:r>
      <w:r w:rsidR="00193ABC">
        <w:rPr>
          <w:sz w:val="23"/>
          <w:szCs w:val="23"/>
        </w:rPr>
        <w:t xml:space="preserve"> 30</w:t>
      </w:r>
      <w:r w:rsidR="004D619B">
        <w:rPr>
          <w:sz w:val="23"/>
          <w:szCs w:val="23"/>
        </w:rPr>
        <w:t>. között</w:t>
      </w:r>
      <w:r w:rsidR="005E6DD4">
        <w:rPr>
          <w:sz w:val="23"/>
          <w:szCs w:val="23"/>
        </w:rPr>
        <w:t xml:space="preserve"> a </w:t>
      </w:r>
      <w:hyperlink r:id="rId8" w:history="1">
        <w:r w:rsidR="005E6DD4" w:rsidRPr="00853F6A">
          <w:rPr>
            <w:rStyle w:val="Hiperhivatkozs"/>
            <w:sz w:val="23"/>
            <w:szCs w:val="23"/>
          </w:rPr>
          <w:t>www.1000evkatonai.hu</w:t>
        </w:r>
      </w:hyperlink>
      <w:r w:rsidR="005E6DD4">
        <w:rPr>
          <w:sz w:val="23"/>
          <w:szCs w:val="23"/>
        </w:rPr>
        <w:t xml:space="preserve"> weboldalon (továbbiakban: weboldal).</w:t>
      </w:r>
      <w:r w:rsidR="00193ABC">
        <w:rPr>
          <w:sz w:val="23"/>
          <w:szCs w:val="23"/>
        </w:rPr>
        <w:t xml:space="preserve"> A </w:t>
      </w:r>
      <w:r w:rsidR="004D619B">
        <w:rPr>
          <w:sz w:val="23"/>
          <w:szCs w:val="23"/>
        </w:rPr>
        <w:t xml:space="preserve">regisztrációt javasolt a fenti időintervallumban </w:t>
      </w:r>
      <w:r w:rsidR="00193ABC">
        <w:rPr>
          <w:sz w:val="23"/>
          <w:szCs w:val="23"/>
        </w:rPr>
        <w:t>megtenni, de azoknak a csapatoknak, akiknek ez nem sikerül, a regisztráció/nevezés lehetősége 2024. október 31-ig nyitott marad.</w:t>
      </w:r>
    </w:p>
    <w:p w14:paraId="0B4FB8F5" w14:textId="77777777" w:rsidR="003E7BBD" w:rsidRDefault="003E7BBD" w:rsidP="003E7BBD">
      <w:pPr>
        <w:pStyle w:val="Default"/>
        <w:rPr>
          <w:b/>
          <w:bCs/>
          <w:sz w:val="23"/>
          <w:szCs w:val="23"/>
        </w:rPr>
      </w:pPr>
    </w:p>
    <w:p w14:paraId="0C77390B" w14:textId="77777777" w:rsidR="003E7BBD" w:rsidRPr="005D0B99" w:rsidRDefault="005D0B99" w:rsidP="003E7BB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 vetélkedő menete</w:t>
      </w:r>
      <w:r w:rsidR="003E7BBD">
        <w:rPr>
          <w:b/>
          <w:bCs/>
          <w:sz w:val="23"/>
          <w:szCs w:val="23"/>
        </w:rPr>
        <w:t xml:space="preserve">: </w:t>
      </w:r>
      <w:r w:rsidRPr="005D0B99">
        <w:rPr>
          <w:bCs/>
          <w:sz w:val="23"/>
          <w:szCs w:val="23"/>
        </w:rPr>
        <w:t>A vetélkedő őszi és tavaszi fordulóból áll.</w:t>
      </w:r>
    </w:p>
    <w:p w14:paraId="54D40AA6" w14:textId="77777777" w:rsidR="003E7BBD" w:rsidRDefault="003E7BBD" w:rsidP="003E7BBD">
      <w:pPr>
        <w:pStyle w:val="Default"/>
        <w:rPr>
          <w:b/>
          <w:bCs/>
          <w:sz w:val="23"/>
          <w:szCs w:val="23"/>
        </w:rPr>
      </w:pPr>
    </w:p>
    <w:p w14:paraId="65A97039" w14:textId="4F44451E" w:rsidR="003E7BBD" w:rsidRDefault="005D0B99" w:rsidP="002F608F">
      <w:pPr>
        <w:pStyle w:val="Default"/>
        <w:jc w:val="both"/>
        <w:rPr>
          <w:sz w:val="23"/>
          <w:szCs w:val="23"/>
        </w:rPr>
      </w:pPr>
      <w:r w:rsidRPr="002F608F">
        <w:rPr>
          <w:bCs/>
          <w:sz w:val="23"/>
          <w:szCs w:val="23"/>
          <w:u w:val="single"/>
        </w:rPr>
        <w:t>Az őszi</w:t>
      </w:r>
      <w:r w:rsidR="003E7BBD" w:rsidRPr="002F608F">
        <w:rPr>
          <w:bCs/>
          <w:sz w:val="23"/>
          <w:szCs w:val="23"/>
          <w:u w:val="single"/>
        </w:rPr>
        <w:t xml:space="preserve"> forduló időpontja:</w:t>
      </w:r>
      <w:r w:rsidR="003E7BBD">
        <w:rPr>
          <w:b/>
          <w:bCs/>
          <w:sz w:val="23"/>
          <w:szCs w:val="23"/>
        </w:rPr>
        <w:t xml:space="preserve"> </w:t>
      </w:r>
      <w:r w:rsidR="00DA6686">
        <w:rPr>
          <w:sz w:val="23"/>
          <w:szCs w:val="23"/>
        </w:rPr>
        <w:t>2024. október 01</w:t>
      </w:r>
      <w:r w:rsidR="002F608F">
        <w:rPr>
          <w:sz w:val="23"/>
          <w:szCs w:val="23"/>
        </w:rPr>
        <w:t xml:space="preserve"> - 2024</w:t>
      </w:r>
      <w:r w:rsidR="00A95A5F">
        <w:rPr>
          <w:sz w:val="23"/>
          <w:szCs w:val="23"/>
        </w:rPr>
        <w:t>. november 18</w:t>
      </w:r>
      <w:r w:rsidR="005E6DD4">
        <w:rPr>
          <w:sz w:val="23"/>
          <w:szCs w:val="23"/>
        </w:rPr>
        <w:t xml:space="preserve">. között a </w:t>
      </w:r>
      <w:r w:rsidR="00DA6686">
        <w:rPr>
          <w:sz w:val="23"/>
          <w:szCs w:val="23"/>
        </w:rPr>
        <w:t>weboldalon válik</w:t>
      </w:r>
      <w:r w:rsidR="003E7BBD">
        <w:rPr>
          <w:sz w:val="23"/>
          <w:szCs w:val="23"/>
        </w:rPr>
        <w:t xml:space="preserve"> elérhe</w:t>
      </w:r>
      <w:r w:rsidR="00A95A5F">
        <w:rPr>
          <w:sz w:val="23"/>
          <w:szCs w:val="23"/>
        </w:rPr>
        <w:t>tő a két</w:t>
      </w:r>
      <w:r w:rsidR="00F736F2">
        <w:rPr>
          <w:sz w:val="23"/>
          <w:szCs w:val="23"/>
        </w:rPr>
        <w:t xml:space="preserve"> részből álló feladat.</w:t>
      </w:r>
    </w:p>
    <w:p w14:paraId="30432675" w14:textId="77777777" w:rsidR="002F608F" w:rsidRDefault="002F608F" w:rsidP="002F608F">
      <w:pPr>
        <w:pStyle w:val="Default"/>
        <w:jc w:val="both"/>
        <w:rPr>
          <w:b/>
          <w:bCs/>
          <w:sz w:val="23"/>
          <w:szCs w:val="23"/>
        </w:rPr>
      </w:pPr>
    </w:p>
    <w:p w14:paraId="1B2711A0" w14:textId="73180E37" w:rsidR="003E7BBD" w:rsidRDefault="002F608F" w:rsidP="002F608F">
      <w:pPr>
        <w:pStyle w:val="Default"/>
        <w:jc w:val="both"/>
        <w:rPr>
          <w:sz w:val="23"/>
          <w:szCs w:val="23"/>
        </w:rPr>
      </w:pPr>
      <w:r w:rsidRPr="002F608F">
        <w:rPr>
          <w:bCs/>
          <w:sz w:val="23"/>
          <w:szCs w:val="23"/>
        </w:rPr>
        <w:t>E</w:t>
      </w:r>
      <w:r>
        <w:rPr>
          <w:bCs/>
          <w:sz w:val="23"/>
          <w:szCs w:val="23"/>
        </w:rPr>
        <w:t>redményhirdetés</w:t>
      </w:r>
      <w:r w:rsidR="003E7BBD" w:rsidRPr="002F608F">
        <w:rPr>
          <w:bCs/>
          <w:sz w:val="23"/>
          <w:szCs w:val="23"/>
        </w:rPr>
        <w:t>:</w:t>
      </w:r>
      <w:r w:rsidR="003E7BBD">
        <w:rPr>
          <w:b/>
          <w:bCs/>
          <w:sz w:val="23"/>
          <w:szCs w:val="23"/>
        </w:rPr>
        <w:t xml:space="preserve"> </w:t>
      </w:r>
      <w:r w:rsidR="00F736F2">
        <w:rPr>
          <w:sz w:val="23"/>
          <w:szCs w:val="23"/>
        </w:rPr>
        <w:t>2025</w:t>
      </w:r>
      <w:r>
        <w:rPr>
          <w:sz w:val="23"/>
          <w:szCs w:val="23"/>
        </w:rPr>
        <w:t>. január 20-tól</w:t>
      </w:r>
      <w:r w:rsidR="005E6DD4">
        <w:rPr>
          <w:sz w:val="23"/>
          <w:szCs w:val="23"/>
        </w:rPr>
        <w:t xml:space="preserve"> a web</w:t>
      </w:r>
      <w:r w:rsidR="00DA6686">
        <w:rPr>
          <w:sz w:val="23"/>
          <w:szCs w:val="23"/>
        </w:rPr>
        <w:t>oldalon kerül nyilvánosságra.</w:t>
      </w:r>
      <w:r w:rsidR="003E7BBD">
        <w:rPr>
          <w:sz w:val="23"/>
          <w:szCs w:val="23"/>
        </w:rPr>
        <w:t xml:space="preserve"> </w:t>
      </w:r>
    </w:p>
    <w:p w14:paraId="44DBE6AA" w14:textId="77777777" w:rsidR="005D0B99" w:rsidRDefault="005D0B99" w:rsidP="002F608F">
      <w:pPr>
        <w:pStyle w:val="Default"/>
        <w:jc w:val="both"/>
        <w:rPr>
          <w:b/>
          <w:bCs/>
          <w:sz w:val="23"/>
          <w:szCs w:val="23"/>
        </w:rPr>
      </w:pPr>
    </w:p>
    <w:p w14:paraId="432CE2CC" w14:textId="77777777" w:rsidR="003E7BBD" w:rsidRDefault="003A3409" w:rsidP="002F608F">
      <w:pPr>
        <w:pStyle w:val="Default"/>
        <w:jc w:val="both"/>
        <w:rPr>
          <w:sz w:val="23"/>
          <w:szCs w:val="23"/>
        </w:rPr>
      </w:pPr>
      <w:r w:rsidRPr="002F608F">
        <w:rPr>
          <w:bCs/>
          <w:sz w:val="23"/>
          <w:szCs w:val="23"/>
          <w:u w:val="single"/>
        </w:rPr>
        <w:t>A tavaszi</w:t>
      </w:r>
      <w:r w:rsidR="003E7BBD" w:rsidRPr="002F608F">
        <w:rPr>
          <w:bCs/>
          <w:sz w:val="23"/>
          <w:szCs w:val="23"/>
          <w:u w:val="single"/>
        </w:rPr>
        <w:t xml:space="preserve"> forduló időpontja:</w:t>
      </w:r>
      <w:r w:rsidR="003E7BBD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2025. március (a pontos időpont 2025. január 10-ig kerül kijelölésre.)</w:t>
      </w:r>
    </w:p>
    <w:p w14:paraId="2C057A30" w14:textId="77777777" w:rsidR="003A3409" w:rsidRDefault="003A3409" w:rsidP="002F608F">
      <w:pPr>
        <w:pStyle w:val="Default"/>
        <w:jc w:val="both"/>
        <w:rPr>
          <w:b/>
          <w:bCs/>
          <w:sz w:val="23"/>
          <w:szCs w:val="23"/>
        </w:rPr>
      </w:pPr>
    </w:p>
    <w:p w14:paraId="692D4140" w14:textId="0322676E" w:rsidR="003E7BBD" w:rsidRDefault="003A3409" w:rsidP="002F608F">
      <w:pPr>
        <w:pStyle w:val="Default"/>
        <w:jc w:val="both"/>
        <w:rPr>
          <w:sz w:val="23"/>
          <w:szCs w:val="23"/>
        </w:rPr>
      </w:pPr>
      <w:r w:rsidRPr="002F608F">
        <w:rPr>
          <w:bCs/>
          <w:sz w:val="23"/>
          <w:szCs w:val="23"/>
        </w:rPr>
        <w:t>H</w:t>
      </w:r>
      <w:r w:rsidR="003E7BBD" w:rsidRPr="002F608F">
        <w:rPr>
          <w:bCs/>
          <w:sz w:val="23"/>
          <w:szCs w:val="23"/>
        </w:rPr>
        <w:t>elyszíne:</w:t>
      </w:r>
      <w:r w:rsidR="003E7BBD">
        <w:rPr>
          <w:b/>
          <w:bCs/>
          <w:sz w:val="23"/>
          <w:szCs w:val="23"/>
        </w:rPr>
        <w:t xml:space="preserve"> </w:t>
      </w:r>
      <w:r w:rsidR="003E7BBD">
        <w:rPr>
          <w:sz w:val="23"/>
          <w:szCs w:val="23"/>
        </w:rPr>
        <w:t>Bálna Honvédelmi Központ (</w:t>
      </w:r>
      <w:r w:rsidR="004D619B">
        <w:rPr>
          <w:sz w:val="23"/>
          <w:szCs w:val="23"/>
        </w:rPr>
        <w:t xml:space="preserve">1093 </w:t>
      </w:r>
      <w:r w:rsidR="003E7BBD">
        <w:rPr>
          <w:sz w:val="23"/>
          <w:szCs w:val="23"/>
        </w:rPr>
        <w:t xml:space="preserve">Budapest, Fővám tér 11-12.) </w:t>
      </w:r>
    </w:p>
    <w:p w14:paraId="082D2ED6" w14:textId="77777777" w:rsidR="003A3409" w:rsidRDefault="003A3409" w:rsidP="002F608F">
      <w:pPr>
        <w:pStyle w:val="Default"/>
        <w:jc w:val="both"/>
        <w:rPr>
          <w:sz w:val="23"/>
          <w:szCs w:val="23"/>
        </w:rPr>
      </w:pPr>
    </w:p>
    <w:p w14:paraId="486A8183" w14:textId="2333704D" w:rsidR="003E7BBD" w:rsidRDefault="003E7BBD" w:rsidP="002F60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 máso</w:t>
      </w:r>
      <w:r w:rsidR="00DA6686">
        <w:rPr>
          <w:sz w:val="23"/>
          <w:szCs w:val="23"/>
        </w:rPr>
        <w:t>dik forduló részletes szabályairól a döntőbe jutott csapatok külön értesítést kapnak.</w:t>
      </w:r>
      <w:r>
        <w:rPr>
          <w:sz w:val="23"/>
          <w:szCs w:val="23"/>
        </w:rPr>
        <w:t xml:space="preserve"> </w:t>
      </w:r>
    </w:p>
    <w:p w14:paraId="38F75A27" w14:textId="77777777" w:rsidR="003E7BBD" w:rsidRDefault="003E7BBD" w:rsidP="002F608F">
      <w:pPr>
        <w:pStyle w:val="Default"/>
        <w:jc w:val="both"/>
        <w:rPr>
          <w:b/>
          <w:bCs/>
          <w:sz w:val="23"/>
          <w:szCs w:val="23"/>
        </w:rPr>
      </w:pPr>
    </w:p>
    <w:p w14:paraId="044A62AA" w14:textId="77777777" w:rsidR="003E7BBD" w:rsidRDefault="002F608F" w:rsidP="00F0111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Díjazás (a</w:t>
      </w:r>
      <w:r w:rsidR="00290BBA">
        <w:rPr>
          <w:b/>
          <w:bCs/>
          <w:sz w:val="23"/>
          <w:szCs w:val="23"/>
        </w:rPr>
        <w:t xml:space="preserve"> tavaszi </w:t>
      </w:r>
      <w:r w:rsidR="003E7BBD">
        <w:rPr>
          <w:b/>
          <w:bCs/>
          <w:sz w:val="23"/>
          <w:szCs w:val="23"/>
        </w:rPr>
        <w:t>fordulót követően</w:t>
      </w:r>
      <w:r w:rsidR="00290BBA">
        <w:rPr>
          <w:b/>
          <w:bCs/>
          <w:sz w:val="23"/>
          <w:szCs w:val="23"/>
        </w:rPr>
        <w:t>)</w:t>
      </w:r>
      <w:r w:rsidR="003E7BBD">
        <w:rPr>
          <w:b/>
          <w:bCs/>
          <w:sz w:val="23"/>
          <w:szCs w:val="23"/>
        </w:rPr>
        <w:t xml:space="preserve">: </w:t>
      </w:r>
      <w:r w:rsidR="00F0111E">
        <w:rPr>
          <w:sz w:val="23"/>
          <w:szCs w:val="23"/>
        </w:rPr>
        <w:t>értékes tárgyjutalmak</w:t>
      </w:r>
      <w:r w:rsidR="003E7BBD">
        <w:rPr>
          <w:sz w:val="23"/>
          <w:szCs w:val="23"/>
        </w:rPr>
        <w:t>,</w:t>
      </w:r>
      <w:r w:rsidR="00F0111E">
        <w:rPr>
          <w:sz w:val="23"/>
          <w:szCs w:val="23"/>
        </w:rPr>
        <w:t xml:space="preserve"> honvédelmi élménynap.</w:t>
      </w:r>
    </w:p>
    <w:p w14:paraId="34B7B4BA" w14:textId="77777777" w:rsidR="00574545" w:rsidRDefault="00574545" w:rsidP="00290BBA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</w:p>
    <w:p w14:paraId="069D1A6B" w14:textId="77777777" w:rsidR="00574545" w:rsidRDefault="00574545" w:rsidP="00290BBA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</w:p>
    <w:p w14:paraId="540B1BFD" w14:textId="77777777" w:rsidR="00574545" w:rsidRDefault="00574545" w:rsidP="00290BBA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</w:p>
    <w:p w14:paraId="493D9DB0" w14:textId="77777777" w:rsidR="00574545" w:rsidRDefault="00574545" w:rsidP="00290BBA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</w:p>
    <w:p w14:paraId="3840F311" w14:textId="77777777" w:rsidR="00DA6686" w:rsidRDefault="00DA6686" w:rsidP="00290BBA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</w:p>
    <w:p w14:paraId="34CCD6F4" w14:textId="3B39ECDF" w:rsidR="00290BBA" w:rsidRDefault="003E7BBD" w:rsidP="00290BB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Általános szabályok: </w:t>
      </w:r>
    </w:p>
    <w:p w14:paraId="315F3179" w14:textId="77777777" w:rsidR="00290BBA" w:rsidRDefault="00290BBA" w:rsidP="00290BBA">
      <w:pPr>
        <w:pStyle w:val="Default"/>
        <w:rPr>
          <w:b/>
          <w:bCs/>
          <w:sz w:val="23"/>
          <w:szCs w:val="23"/>
        </w:rPr>
      </w:pPr>
    </w:p>
    <w:p w14:paraId="2BF9B8D6" w14:textId="29CACDEC" w:rsidR="003E7BBD" w:rsidRPr="00290BBA" w:rsidRDefault="00290BBA" w:rsidP="00290BBA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</w:rPr>
      </w:pPr>
      <w:r>
        <w:rPr>
          <w:color w:val="auto"/>
          <w:sz w:val="23"/>
          <w:szCs w:val="23"/>
        </w:rPr>
        <w:t>Az őszi fordulóban két</w:t>
      </w:r>
      <w:r w:rsidR="003E7BBD" w:rsidRPr="00290BBA">
        <w:rPr>
          <w:color w:val="auto"/>
          <w:sz w:val="23"/>
          <w:szCs w:val="23"/>
        </w:rPr>
        <w:t xml:space="preserve"> on</w:t>
      </w:r>
      <w:r w:rsidR="00625514">
        <w:rPr>
          <w:color w:val="auto"/>
          <w:sz w:val="23"/>
          <w:szCs w:val="23"/>
        </w:rPr>
        <w:t>line feladatot kell teljesíteni. A tavaszi</w:t>
      </w:r>
      <w:r w:rsidR="003E7BBD" w:rsidRPr="00290BBA">
        <w:rPr>
          <w:color w:val="auto"/>
          <w:sz w:val="23"/>
          <w:szCs w:val="23"/>
        </w:rPr>
        <w:t xml:space="preserve"> fordulóba a legjobb 15 csapat kap</w:t>
      </w:r>
      <w:r w:rsidR="00625514">
        <w:rPr>
          <w:color w:val="auto"/>
          <w:sz w:val="23"/>
          <w:szCs w:val="23"/>
        </w:rPr>
        <w:t xml:space="preserve"> meghívást, ahol a résztvevők a helyszínen</w:t>
      </w:r>
      <w:r w:rsidR="003E7BBD" w:rsidRPr="00290BBA">
        <w:rPr>
          <w:color w:val="auto"/>
          <w:sz w:val="23"/>
          <w:szCs w:val="23"/>
        </w:rPr>
        <w:t xml:space="preserve"> inte</w:t>
      </w:r>
      <w:r>
        <w:rPr>
          <w:color w:val="auto"/>
          <w:sz w:val="23"/>
          <w:szCs w:val="23"/>
        </w:rPr>
        <w:t>r</w:t>
      </w:r>
      <w:r w:rsidR="00625514">
        <w:rPr>
          <w:color w:val="auto"/>
          <w:sz w:val="23"/>
          <w:szCs w:val="23"/>
        </w:rPr>
        <w:t>aktív feladatok mentén mérik össze tudásukat.</w:t>
      </w:r>
    </w:p>
    <w:p w14:paraId="2634C754" w14:textId="3AD911C2" w:rsidR="003E7BBD" w:rsidRPr="005E6DD4" w:rsidRDefault="003E7BBD" w:rsidP="005E6DD4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</w:rPr>
      </w:pPr>
      <w:r w:rsidRPr="00290BBA">
        <w:rPr>
          <w:color w:val="auto"/>
          <w:sz w:val="23"/>
          <w:szCs w:val="23"/>
        </w:rPr>
        <w:t xml:space="preserve">Az </w:t>
      </w:r>
      <w:r w:rsidR="00290BBA">
        <w:rPr>
          <w:b/>
          <w:bCs/>
          <w:color w:val="auto"/>
          <w:sz w:val="23"/>
          <w:szCs w:val="23"/>
        </w:rPr>
        <w:t>őszi forduló</w:t>
      </w:r>
      <w:r w:rsidR="005E6DD4">
        <w:rPr>
          <w:b/>
          <w:bCs/>
          <w:color w:val="auto"/>
          <w:sz w:val="23"/>
          <w:szCs w:val="23"/>
        </w:rPr>
        <w:t xml:space="preserve"> videós feladatát</w:t>
      </w:r>
      <w:r w:rsidR="005E6DD4">
        <w:rPr>
          <w:color w:val="auto"/>
          <w:sz w:val="23"/>
          <w:szCs w:val="23"/>
        </w:rPr>
        <w:t xml:space="preserve"> a</w:t>
      </w:r>
      <w:r w:rsidR="005E6DD4">
        <w:rPr>
          <w:b/>
          <w:bCs/>
          <w:sz w:val="23"/>
          <w:szCs w:val="23"/>
        </w:rPr>
        <w:t xml:space="preserve"> </w:t>
      </w:r>
      <w:r w:rsidRPr="005E6DD4">
        <w:rPr>
          <w:color w:val="auto"/>
          <w:sz w:val="23"/>
          <w:szCs w:val="23"/>
        </w:rPr>
        <w:t xml:space="preserve">weboldalra kell feltölteni </w:t>
      </w:r>
      <w:r w:rsidR="00F736F2" w:rsidRPr="005E6DD4">
        <w:rPr>
          <w:b/>
          <w:bCs/>
          <w:color w:val="auto"/>
          <w:sz w:val="23"/>
          <w:szCs w:val="23"/>
        </w:rPr>
        <w:t>2024. október 1</w:t>
      </w:r>
      <w:r w:rsidR="00574545">
        <w:rPr>
          <w:b/>
          <w:bCs/>
          <w:color w:val="auto"/>
          <w:sz w:val="23"/>
          <w:szCs w:val="23"/>
        </w:rPr>
        <w:t>4</w:t>
      </w:r>
      <w:r w:rsidR="00290BBA" w:rsidRPr="005E6DD4">
        <w:rPr>
          <w:b/>
          <w:bCs/>
          <w:color w:val="auto"/>
          <w:sz w:val="23"/>
          <w:szCs w:val="23"/>
        </w:rPr>
        <w:t xml:space="preserve"> </w:t>
      </w:r>
      <w:r w:rsidR="00A95A5F">
        <w:rPr>
          <w:b/>
          <w:bCs/>
          <w:color w:val="auto"/>
          <w:sz w:val="23"/>
          <w:szCs w:val="23"/>
        </w:rPr>
        <w:t>–</w:t>
      </w:r>
      <w:r w:rsidR="00290BBA" w:rsidRPr="005E6DD4">
        <w:rPr>
          <w:b/>
          <w:bCs/>
          <w:color w:val="auto"/>
          <w:sz w:val="23"/>
          <w:szCs w:val="23"/>
        </w:rPr>
        <w:t xml:space="preserve"> 2024</w:t>
      </w:r>
      <w:r w:rsidR="00A95A5F">
        <w:rPr>
          <w:b/>
          <w:bCs/>
          <w:color w:val="auto"/>
          <w:sz w:val="23"/>
          <w:szCs w:val="23"/>
        </w:rPr>
        <w:t>. november 18.</w:t>
      </w:r>
      <w:r w:rsidR="00625514">
        <w:rPr>
          <w:color w:val="auto"/>
          <w:sz w:val="23"/>
          <w:szCs w:val="23"/>
        </w:rPr>
        <w:t xml:space="preserve"> között, melynek során a választott téma feldolgozásának tudásszintjét és kreativitását értékeli a zsűri.</w:t>
      </w:r>
      <w:r w:rsidRPr="005E6DD4">
        <w:rPr>
          <w:color w:val="auto"/>
          <w:sz w:val="23"/>
          <w:szCs w:val="23"/>
        </w:rPr>
        <w:t xml:space="preserve"> </w:t>
      </w:r>
    </w:p>
    <w:p w14:paraId="2892CC66" w14:textId="7569E139" w:rsidR="003E7BBD" w:rsidRPr="00F736F2" w:rsidRDefault="003E7BBD" w:rsidP="00F736F2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</w:rPr>
      </w:pPr>
      <w:r w:rsidRPr="00F736F2">
        <w:rPr>
          <w:color w:val="auto"/>
          <w:sz w:val="23"/>
          <w:szCs w:val="23"/>
        </w:rPr>
        <w:t>A</w:t>
      </w:r>
      <w:r w:rsidR="00625514">
        <w:rPr>
          <w:color w:val="auto"/>
          <w:sz w:val="23"/>
          <w:szCs w:val="23"/>
        </w:rPr>
        <w:t>z őszi</w:t>
      </w:r>
      <w:r w:rsidR="00DA6686">
        <w:rPr>
          <w:color w:val="auto"/>
          <w:sz w:val="23"/>
          <w:szCs w:val="23"/>
        </w:rPr>
        <w:t xml:space="preserve"> feladatok pontos leírása</w:t>
      </w:r>
      <w:r w:rsidR="003F2742">
        <w:rPr>
          <w:color w:val="auto"/>
          <w:sz w:val="23"/>
          <w:szCs w:val="23"/>
        </w:rPr>
        <w:t xml:space="preserve"> a weboldalra kerül feltöltésre.</w:t>
      </w:r>
      <w:bookmarkStart w:id="0" w:name="_GoBack"/>
      <w:bookmarkEnd w:id="0"/>
    </w:p>
    <w:p w14:paraId="22B81FA7" w14:textId="77777777" w:rsidR="003E7BBD" w:rsidRPr="00F736F2" w:rsidRDefault="00F736F2" w:rsidP="00F736F2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</w:rPr>
      </w:pPr>
      <w:r>
        <w:rPr>
          <w:color w:val="auto"/>
          <w:sz w:val="23"/>
          <w:szCs w:val="23"/>
        </w:rPr>
        <w:t>Az őszi</w:t>
      </w:r>
      <w:r w:rsidR="003E7BBD" w:rsidRPr="00F736F2">
        <w:rPr>
          <w:color w:val="auto"/>
          <w:sz w:val="23"/>
          <w:szCs w:val="23"/>
        </w:rPr>
        <w:t xml:space="preserve"> fordulóban összesen 100 pont érhető el. </w:t>
      </w:r>
    </w:p>
    <w:p w14:paraId="0CA2FECC" w14:textId="77777777" w:rsidR="003E7BBD" w:rsidRPr="00F736F2" w:rsidRDefault="003E7BBD" w:rsidP="00F736F2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</w:rPr>
      </w:pPr>
      <w:r w:rsidRPr="00F736F2">
        <w:rPr>
          <w:color w:val="auto"/>
          <w:sz w:val="23"/>
          <w:szCs w:val="23"/>
        </w:rPr>
        <w:t>A döntőbe jutott csapato</w:t>
      </w:r>
      <w:r w:rsidR="00F736F2">
        <w:rPr>
          <w:color w:val="auto"/>
          <w:sz w:val="23"/>
          <w:szCs w:val="23"/>
        </w:rPr>
        <w:t>k pontjai nullázódnak, a tavaszi</w:t>
      </w:r>
      <w:r w:rsidRPr="00F736F2">
        <w:rPr>
          <w:color w:val="auto"/>
          <w:sz w:val="23"/>
          <w:szCs w:val="23"/>
        </w:rPr>
        <w:t xml:space="preserve"> fordulóban új verseny kezdődik. </w:t>
      </w:r>
    </w:p>
    <w:p w14:paraId="64158344" w14:textId="77777777" w:rsidR="003E7BBD" w:rsidRPr="00F736F2" w:rsidRDefault="003E7BBD" w:rsidP="003E7BBD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</w:rPr>
      </w:pPr>
      <w:r w:rsidRPr="00F736F2">
        <w:rPr>
          <w:color w:val="auto"/>
          <w:sz w:val="23"/>
          <w:szCs w:val="23"/>
        </w:rPr>
        <w:t xml:space="preserve">Az iskolák értékelése az indított csapatok döntőben elért </w:t>
      </w:r>
      <w:proofErr w:type="spellStart"/>
      <w:r w:rsidRPr="00F736F2">
        <w:rPr>
          <w:color w:val="auto"/>
          <w:sz w:val="23"/>
          <w:szCs w:val="23"/>
        </w:rPr>
        <w:t>összpontszáma</w:t>
      </w:r>
      <w:proofErr w:type="spellEnd"/>
      <w:r w:rsidRPr="00F736F2">
        <w:rPr>
          <w:color w:val="auto"/>
          <w:sz w:val="23"/>
          <w:szCs w:val="23"/>
        </w:rPr>
        <w:t xml:space="preserve"> alapján történik. </w:t>
      </w:r>
    </w:p>
    <w:p w14:paraId="2859B985" w14:textId="77777777" w:rsidR="003E7BBD" w:rsidRDefault="003E7BBD" w:rsidP="003E7BBD">
      <w:pPr>
        <w:pStyle w:val="Default"/>
        <w:rPr>
          <w:color w:val="auto"/>
          <w:sz w:val="23"/>
          <w:szCs w:val="23"/>
        </w:rPr>
      </w:pPr>
    </w:p>
    <w:p w14:paraId="152EF9C9" w14:textId="77777777" w:rsidR="003E7BBD" w:rsidRDefault="00F736F2" w:rsidP="003E7BBD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Az őszi</w:t>
      </w:r>
      <w:r w:rsidR="003E7BBD">
        <w:rPr>
          <w:b/>
          <w:bCs/>
          <w:color w:val="auto"/>
          <w:sz w:val="23"/>
          <w:szCs w:val="23"/>
        </w:rPr>
        <w:t xml:space="preserve"> forduló feladatai: </w:t>
      </w:r>
    </w:p>
    <w:p w14:paraId="46315F06" w14:textId="77777777" w:rsidR="00F736F2" w:rsidRDefault="00F736F2" w:rsidP="003E7BBD">
      <w:pPr>
        <w:pStyle w:val="Default"/>
        <w:rPr>
          <w:color w:val="auto"/>
          <w:sz w:val="23"/>
          <w:szCs w:val="23"/>
        </w:rPr>
      </w:pPr>
    </w:p>
    <w:p w14:paraId="6F173C33" w14:textId="59E6AB98" w:rsidR="0081034D" w:rsidRPr="005E6DD4" w:rsidRDefault="0081034D" w:rsidP="0081034D">
      <w:pPr>
        <w:pStyle w:val="Default"/>
        <w:numPr>
          <w:ilvl w:val="0"/>
          <w:numId w:val="5"/>
        </w:numPr>
        <w:jc w:val="both"/>
        <w:rPr>
          <w:color w:val="auto"/>
          <w:sz w:val="23"/>
          <w:szCs w:val="23"/>
        </w:rPr>
      </w:pPr>
      <w:r w:rsidRPr="0081034D">
        <w:rPr>
          <w:color w:val="auto"/>
          <w:sz w:val="23"/>
          <w:szCs w:val="23"/>
          <w:u w:val="single"/>
        </w:rPr>
        <w:t>Videós anyag készítése:</w:t>
      </w:r>
      <w:r>
        <w:rPr>
          <w:color w:val="auto"/>
          <w:sz w:val="23"/>
          <w:szCs w:val="23"/>
        </w:rPr>
        <w:t xml:space="preserve"> </w:t>
      </w:r>
      <w:r>
        <w:rPr>
          <w:rFonts w:eastAsia="Calibri"/>
          <w:lang w:eastAsia="hu-HU"/>
        </w:rPr>
        <w:t>Maximum 3 perc időtartamú</w:t>
      </w:r>
      <w:r w:rsidRPr="0081034D">
        <w:rPr>
          <w:rFonts w:eastAsia="Calibri"/>
          <w:lang w:eastAsia="hu-HU"/>
        </w:rPr>
        <w:t xml:space="preserve"> videóban</w:t>
      </w:r>
      <w:r>
        <w:rPr>
          <w:rFonts w:eastAsia="Calibri"/>
          <w:lang w:eastAsia="hu-HU"/>
        </w:rPr>
        <w:t xml:space="preserve"> a szervezőbizottság által javasolt 10</w:t>
      </w:r>
      <w:r w:rsidRPr="0081034D">
        <w:rPr>
          <w:rFonts w:eastAsia="Calibri"/>
          <w:lang w:eastAsia="hu-HU"/>
        </w:rPr>
        <w:t xml:space="preserve"> magyar származású</w:t>
      </w:r>
      <w:r w:rsidR="005E6DD4">
        <w:rPr>
          <w:rFonts w:eastAsia="Calibri"/>
          <w:lang w:eastAsia="hu-HU"/>
        </w:rPr>
        <w:t>, nagy formátumú, a civil életben is maradandót alkotó</w:t>
      </w:r>
      <w:r w:rsidRPr="0081034D">
        <w:rPr>
          <w:rFonts w:eastAsia="Calibri"/>
          <w:lang w:eastAsia="hu-HU"/>
        </w:rPr>
        <w:t xml:space="preserve"> katon</w:t>
      </w:r>
      <w:r>
        <w:rPr>
          <w:rFonts w:eastAsia="Calibri"/>
          <w:lang w:eastAsia="hu-HU"/>
        </w:rPr>
        <w:t>a közül kell egy</w:t>
      </w:r>
      <w:r w:rsidR="005E6DD4">
        <w:rPr>
          <w:rFonts w:eastAsia="Calibri"/>
          <w:lang w:eastAsia="hu-HU"/>
        </w:rPr>
        <w:t xml:space="preserve"> kiválasztott</w:t>
      </w:r>
      <w:r>
        <w:rPr>
          <w:rFonts w:eastAsia="Calibri"/>
          <w:lang w:eastAsia="hu-HU"/>
        </w:rPr>
        <w:t xml:space="preserve"> személyt</w:t>
      </w:r>
      <w:r w:rsidRPr="0081034D">
        <w:rPr>
          <w:rFonts w:eastAsia="Calibri"/>
          <w:lang w:eastAsia="hu-HU"/>
        </w:rPr>
        <w:t xml:space="preserve"> bemutatni</w:t>
      </w:r>
      <w:r w:rsidR="005E6DD4">
        <w:rPr>
          <w:rFonts w:eastAsia="Calibri"/>
          <w:lang w:eastAsia="hu-HU"/>
        </w:rPr>
        <w:t>, majd pedig az elkészült videó linkjét feltölteni a w</w:t>
      </w:r>
      <w:r w:rsidR="00D206F4">
        <w:rPr>
          <w:rFonts w:eastAsia="Calibri"/>
          <w:lang w:eastAsia="hu-HU"/>
        </w:rPr>
        <w:t xml:space="preserve">eboldalon megadott menüpont alá 2024. </w:t>
      </w:r>
      <w:r w:rsidR="00574545">
        <w:rPr>
          <w:rFonts w:eastAsia="Calibri"/>
          <w:lang w:eastAsia="hu-HU"/>
        </w:rPr>
        <w:t>október 14. és 2024.</w:t>
      </w:r>
      <w:r w:rsidR="004D619B">
        <w:rPr>
          <w:rFonts w:eastAsia="Calibri"/>
          <w:lang w:eastAsia="hu-HU"/>
        </w:rPr>
        <w:t xml:space="preserve"> </w:t>
      </w:r>
      <w:r w:rsidR="00574545">
        <w:rPr>
          <w:rFonts w:eastAsia="Calibri"/>
          <w:lang w:eastAsia="hu-HU"/>
        </w:rPr>
        <w:t>november 18. között.</w:t>
      </w:r>
    </w:p>
    <w:p w14:paraId="696D5441" w14:textId="77777777" w:rsidR="005E6DD4" w:rsidRPr="005E6DD4" w:rsidRDefault="005E6DD4" w:rsidP="005E6DD4">
      <w:pPr>
        <w:pStyle w:val="Default"/>
        <w:ind w:left="720"/>
        <w:jc w:val="both"/>
        <w:rPr>
          <w:color w:val="auto"/>
          <w:sz w:val="23"/>
          <w:szCs w:val="23"/>
        </w:rPr>
      </w:pPr>
    </w:p>
    <w:p w14:paraId="224638D4" w14:textId="5631D74A" w:rsidR="00D206F4" w:rsidRPr="00D206F4" w:rsidRDefault="005E6DD4" w:rsidP="005E6DD4">
      <w:pPr>
        <w:pStyle w:val="Default"/>
        <w:numPr>
          <w:ilvl w:val="0"/>
          <w:numId w:val="5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>Történelmi kvíz</w:t>
      </w:r>
      <w:r w:rsidRPr="005E6DD4">
        <w:rPr>
          <w:color w:val="auto"/>
          <w:sz w:val="23"/>
          <w:szCs w:val="23"/>
        </w:rPr>
        <w:t xml:space="preserve">: </w:t>
      </w:r>
      <w:r w:rsidR="00D206F4">
        <w:rPr>
          <w:rFonts w:eastAsia="Calibri"/>
          <w:lang w:eastAsia="hu-HU"/>
        </w:rPr>
        <w:t>E</w:t>
      </w:r>
      <w:r w:rsidR="0081034D" w:rsidRPr="005E6DD4">
        <w:rPr>
          <w:rFonts w:eastAsia="Calibri"/>
          <w:lang w:eastAsia="hu-HU"/>
        </w:rPr>
        <w:t>gy 50 kérdésből álló feladatsort kell kitölteni</w:t>
      </w:r>
      <w:r w:rsidR="00D206F4">
        <w:rPr>
          <w:rFonts w:eastAsia="Calibri"/>
          <w:lang w:eastAsia="hu-HU"/>
        </w:rPr>
        <w:t xml:space="preserve"> a weboldalon keresztül 2</w:t>
      </w:r>
      <w:r w:rsidR="00A95A5F">
        <w:rPr>
          <w:rFonts w:eastAsia="Calibri"/>
          <w:lang w:eastAsia="hu-HU"/>
        </w:rPr>
        <w:t>024. október 14 – 2024. november</w:t>
      </w:r>
      <w:r w:rsidR="00F0111E">
        <w:rPr>
          <w:rFonts w:eastAsia="Calibri"/>
          <w:lang w:eastAsia="hu-HU"/>
        </w:rPr>
        <w:t xml:space="preserve"> 18</w:t>
      </w:r>
      <w:r w:rsidR="00D206F4">
        <w:rPr>
          <w:rFonts w:eastAsia="Calibri"/>
          <w:lang w:eastAsia="hu-HU"/>
        </w:rPr>
        <w:t>. között, 60 perces időkeretben.</w:t>
      </w:r>
    </w:p>
    <w:p w14:paraId="7AFED01D" w14:textId="77777777" w:rsidR="00D206F4" w:rsidRDefault="00D206F4" w:rsidP="00D206F4">
      <w:pPr>
        <w:pStyle w:val="Default"/>
        <w:ind w:left="720"/>
        <w:jc w:val="both"/>
        <w:rPr>
          <w:rFonts w:asciiTheme="minorHAnsi" w:eastAsia="Calibri" w:hAnsiTheme="minorHAnsi" w:cstheme="minorBidi"/>
          <w:color w:val="auto"/>
          <w:sz w:val="22"/>
          <w:szCs w:val="22"/>
          <w:lang w:eastAsia="hu-HU"/>
        </w:rPr>
      </w:pPr>
    </w:p>
    <w:p w14:paraId="1C82E418" w14:textId="68488EC2" w:rsidR="005E6DD4" w:rsidRDefault="00D206F4" w:rsidP="00D206F4">
      <w:pPr>
        <w:pStyle w:val="Default"/>
        <w:ind w:left="720"/>
        <w:jc w:val="both"/>
        <w:rPr>
          <w:rFonts w:eastAsia="Calibri"/>
          <w:lang w:eastAsia="hu-HU"/>
        </w:rPr>
      </w:pPr>
      <w:r w:rsidRPr="00D206F4">
        <w:rPr>
          <w:rFonts w:eastAsia="Calibri"/>
          <w:i/>
          <w:lang w:eastAsia="hu-HU"/>
        </w:rPr>
        <w:t>Téma:</w:t>
      </w:r>
      <w:r>
        <w:rPr>
          <w:rFonts w:eastAsia="Calibri"/>
          <w:lang w:eastAsia="hu-HU"/>
        </w:rPr>
        <w:t xml:space="preserve"> </w:t>
      </w:r>
      <w:proofErr w:type="spellStart"/>
      <w:r>
        <w:rPr>
          <w:rFonts w:eastAsia="Calibri"/>
          <w:lang w:eastAsia="hu-HU"/>
        </w:rPr>
        <w:t>Türr</w:t>
      </w:r>
      <w:proofErr w:type="spellEnd"/>
      <w:r>
        <w:rPr>
          <w:rFonts w:eastAsia="Calibri"/>
          <w:lang w:eastAsia="hu-HU"/>
        </w:rPr>
        <w:t xml:space="preserve"> István altábornagy</w:t>
      </w:r>
      <w:r w:rsidR="004D619B">
        <w:rPr>
          <w:rFonts w:eastAsia="Calibri"/>
          <w:lang w:eastAsia="hu-HU"/>
        </w:rPr>
        <w:t xml:space="preserve"> születésének</w:t>
      </w:r>
      <w:r>
        <w:rPr>
          <w:rFonts w:eastAsia="Calibri"/>
          <w:lang w:eastAsia="hu-HU"/>
        </w:rPr>
        <w:t xml:space="preserve"> 200</w:t>
      </w:r>
      <w:r w:rsidR="004D619B">
        <w:rPr>
          <w:rFonts w:eastAsia="Calibri"/>
          <w:lang w:eastAsia="hu-HU"/>
        </w:rPr>
        <w:t>.</w:t>
      </w:r>
      <w:r>
        <w:rPr>
          <w:rFonts w:eastAsia="Calibri"/>
          <w:lang w:eastAsia="hu-HU"/>
        </w:rPr>
        <w:t xml:space="preserve"> évfordulója alkalmából</w:t>
      </w:r>
      <w:r w:rsidR="00625514">
        <w:rPr>
          <w:rFonts w:eastAsia="Calibri"/>
          <w:lang w:eastAsia="hu-HU"/>
        </w:rPr>
        <w:t xml:space="preserve"> a megadásra került</w:t>
      </w:r>
      <w:r w:rsidR="0081034D" w:rsidRPr="005E6DD4">
        <w:rPr>
          <w:rFonts w:eastAsia="Calibri"/>
          <w:lang w:eastAsia="hu-HU"/>
        </w:rPr>
        <w:t xml:space="preserve"> </w:t>
      </w:r>
      <w:r>
        <w:rPr>
          <w:rFonts w:eastAsia="Calibri"/>
          <w:lang w:eastAsia="hu-HU"/>
        </w:rPr>
        <w:t>10, a katonai hivatás mellett a civil életben is m</w:t>
      </w:r>
      <w:r w:rsidR="00625514">
        <w:rPr>
          <w:rFonts w:eastAsia="Calibri"/>
          <w:lang w:eastAsia="hu-HU"/>
        </w:rPr>
        <w:t>aradandót alkotó katona életútján</w:t>
      </w:r>
      <w:r w:rsidR="00DA6686">
        <w:rPr>
          <w:rFonts w:eastAsia="Calibri"/>
          <w:lang w:eastAsia="hu-HU"/>
        </w:rPr>
        <w:t>ak és pályafutásának ismerete.</w:t>
      </w:r>
    </w:p>
    <w:p w14:paraId="6475346C" w14:textId="77777777" w:rsidR="005B1A0C" w:rsidRDefault="005B1A0C" w:rsidP="00D206F4">
      <w:pPr>
        <w:pStyle w:val="Default"/>
        <w:ind w:left="720"/>
        <w:jc w:val="both"/>
        <w:rPr>
          <w:color w:val="auto"/>
          <w:sz w:val="23"/>
          <w:szCs w:val="23"/>
        </w:rPr>
      </w:pPr>
    </w:p>
    <w:p w14:paraId="7F690CEA" w14:textId="1845AEEC" w:rsidR="005B1A0C" w:rsidRDefault="005B1A0C" w:rsidP="005B1A0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Az azonos pontszámot el</w:t>
      </w:r>
      <w:r w:rsidR="00372AA4">
        <w:rPr>
          <w:sz w:val="23"/>
          <w:szCs w:val="23"/>
        </w:rPr>
        <w:t>érő csapatok esetén a történelmi kvíz megoldására fordított</w:t>
      </w:r>
      <w:r>
        <w:rPr>
          <w:sz w:val="23"/>
          <w:szCs w:val="23"/>
        </w:rPr>
        <w:t xml:space="preserve"> idő </w:t>
      </w:r>
      <w:r w:rsidR="00372AA4">
        <w:rPr>
          <w:sz w:val="23"/>
          <w:szCs w:val="23"/>
        </w:rPr>
        <w:t xml:space="preserve">dönt. A </w:t>
      </w:r>
      <w:r w:rsidR="00DA6686">
        <w:rPr>
          <w:sz w:val="23"/>
          <w:szCs w:val="23"/>
        </w:rPr>
        <w:t xml:space="preserve">feladatokat </w:t>
      </w:r>
      <w:r w:rsidR="00372AA4">
        <w:rPr>
          <w:sz w:val="23"/>
          <w:szCs w:val="23"/>
        </w:rPr>
        <w:t xml:space="preserve">leggyorsabban </w:t>
      </w:r>
      <w:r>
        <w:rPr>
          <w:sz w:val="23"/>
          <w:szCs w:val="23"/>
        </w:rPr>
        <w:t xml:space="preserve">megoldó csapat kapja a kedvezőbb helyezést. </w:t>
      </w:r>
    </w:p>
    <w:p w14:paraId="7C216C9B" w14:textId="77777777" w:rsidR="005B1A0C" w:rsidRDefault="005B1A0C" w:rsidP="005B1A0C">
      <w:pPr>
        <w:pStyle w:val="Default"/>
        <w:jc w:val="both"/>
        <w:rPr>
          <w:b/>
          <w:bCs/>
          <w:sz w:val="23"/>
          <w:szCs w:val="23"/>
        </w:rPr>
      </w:pPr>
    </w:p>
    <w:p w14:paraId="29508366" w14:textId="77777777" w:rsidR="0081034D" w:rsidRPr="005E6DD4" w:rsidRDefault="005E6DD4" w:rsidP="005E6DD4">
      <w:pPr>
        <w:pStyle w:val="Default"/>
        <w:jc w:val="both"/>
        <w:rPr>
          <w:color w:val="auto"/>
          <w:sz w:val="23"/>
          <w:szCs w:val="23"/>
        </w:rPr>
      </w:pPr>
      <w:r>
        <w:rPr>
          <w:rFonts w:eastAsia="Calibri"/>
          <w:lang w:eastAsia="hu-HU"/>
        </w:rPr>
        <w:t>Az őszi fordulóban</w:t>
      </w:r>
      <w:r w:rsidR="0081034D" w:rsidRPr="005E6DD4">
        <w:rPr>
          <w:rFonts w:eastAsia="Calibri"/>
          <w:lang w:eastAsia="hu-HU"/>
        </w:rPr>
        <w:t xml:space="preserve"> maximum 100 pont szerezhető: videó maximum 50 pont, kérdéssor maximum 50 pont.</w:t>
      </w:r>
    </w:p>
    <w:p w14:paraId="10CDBB19" w14:textId="77777777" w:rsidR="0081034D" w:rsidRPr="005E6DD4" w:rsidRDefault="0081034D" w:rsidP="0081034D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78DB30EC" w14:textId="6CD664D0" w:rsidR="005B1A0C" w:rsidRDefault="003E7BBD" w:rsidP="005B1A0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Egyéb rendelkezések: </w:t>
      </w:r>
    </w:p>
    <w:p w14:paraId="77E6817C" w14:textId="77777777" w:rsidR="00DA6686" w:rsidRPr="005B1A0C" w:rsidRDefault="00DA6686" w:rsidP="005B1A0C">
      <w:pPr>
        <w:pStyle w:val="Default"/>
        <w:rPr>
          <w:b/>
          <w:bCs/>
          <w:sz w:val="23"/>
          <w:szCs w:val="23"/>
        </w:rPr>
      </w:pPr>
    </w:p>
    <w:p w14:paraId="0BF0C852" w14:textId="77777777" w:rsidR="003E7BBD" w:rsidRDefault="003E7BBD" w:rsidP="00F736F2">
      <w:pPr>
        <w:pStyle w:val="Default"/>
        <w:numPr>
          <w:ilvl w:val="0"/>
          <w:numId w:val="3"/>
        </w:numPr>
        <w:spacing w:after="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Vitás kérdés esetén a Szervezőbizottság dönt. </w:t>
      </w:r>
    </w:p>
    <w:p w14:paraId="2F41AB8F" w14:textId="080693D3" w:rsidR="003E7BBD" w:rsidRDefault="003E7BBD" w:rsidP="00F736F2">
      <w:pPr>
        <w:pStyle w:val="Default"/>
        <w:numPr>
          <w:ilvl w:val="0"/>
          <w:numId w:val="3"/>
        </w:numPr>
        <w:spacing w:after="51"/>
        <w:jc w:val="both"/>
        <w:rPr>
          <w:sz w:val="23"/>
          <w:szCs w:val="23"/>
        </w:rPr>
      </w:pPr>
      <w:r w:rsidRPr="00F736F2">
        <w:rPr>
          <w:sz w:val="23"/>
          <w:szCs w:val="23"/>
        </w:rPr>
        <w:t>Különösen indokolt esetben a változtatás jogát a</w:t>
      </w:r>
      <w:r w:rsidR="00DA6686">
        <w:rPr>
          <w:sz w:val="23"/>
          <w:szCs w:val="23"/>
        </w:rPr>
        <w:t xml:space="preserve"> Szervező Bizottság fenntartja.</w:t>
      </w:r>
    </w:p>
    <w:p w14:paraId="055F6884" w14:textId="77777777" w:rsidR="003E7BBD" w:rsidRPr="00F736F2" w:rsidRDefault="003E7BBD" w:rsidP="00F736F2">
      <w:pPr>
        <w:pStyle w:val="Default"/>
        <w:numPr>
          <w:ilvl w:val="0"/>
          <w:numId w:val="3"/>
        </w:numPr>
        <w:spacing w:after="51"/>
        <w:jc w:val="both"/>
        <w:rPr>
          <w:sz w:val="23"/>
          <w:szCs w:val="23"/>
        </w:rPr>
      </w:pPr>
      <w:r w:rsidRPr="00F736F2">
        <w:rPr>
          <w:sz w:val="23"/>
          <w:szCs w:val="23"/>
        </w:rPr>
        <w:t xml:space="preserve">A versenyszabályzat megszegése, a körülményeket mérlegelve, a Szervezőbizottság döntése alapján pontlevonással vagy kizárással jár. </w:t>
      </w:r>
    </w:p>
    <w:p w14:paraId="44F0EA8D" w14:textId="77777777" w:rsidR="00DA6686" w:rsidRDefault="00DA6686" w:rsidP="00F736F2">
      <w:pPr>
        <w:pStyle w:val="Default"/>
        <w:jc w:val="both"/>
        <w:rPr>
          <w:sz w:val="23"/>
          <w:szCs w:val="23"/>
        </w:rPr>
      </w:pPr>
    </w:p>
    <w:p w14:paraId="07A8E6F7" w14:textId="20890E28" w:rsidR="003E7BBD" w:rsidRDefault="003E7BBD" w:rsidP="00F736F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Amenn</w:t>
      </w:r>
      <w:r w:rsidR="00F736F2">
        <w:rPr>
          <w:sz w:val="23"/>
          <w:szCs w:val="23"/>
        </w:rPr>
        <w:t>yiben egy csapat lemond a tavaszi</w:t>
      </w:r>
      <w:r>
        <w:rPr>
          <w:sz w:val="23"/>
          <w:szCs w:val="23"/>
        </w:rPr>
        <w:t xml:space="preserve"> fordulóban történő indulás jogáról, a következő helyezést elért csapat jut be a döntőbe. </w:t>
      </w:r>
    </w:p>
    <w:p w14:paraId="75B14235" w14:textId="77777777" w:rsidR="00F736F2" w:rsidRDefault="00F736F2" w:rsidP="00F736F2">
      <w:pPr>
        <w:pStyle w:val="Default"/>
        <w:jc w:val="both"/>
        <w:rPr>
          <w:b/>
          <w:bCs/>
          <w:sz w:val="23"/>
          <w:szCs w:val="23"/>
        </w:rPr>
      </w:pPr>
    </w:p>
    <w:p w14:paraId="2C45D91A" w14:textId="77777777" w:rsidR="00F736F2" w:rsidRDefault="003E7BBD" w:rsidP="00F736F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Kérdések a pályázattal kapcsolatosan: </w:t>
      </w:r>
      <w:r w:rsidR="00F736F2">
        <w:rPr>
          <w:sz w:val="23"/>
          <w:szCs w:val="23"/>
        </w:rPr>
        <w:t xml:space="preserve">az esetleges kérdéseket a </w:t>
      </w:r>
      <w:hyperlink r:id="rId9" w:history="1">
        <w:r w:rsidR="00F736F2" w:rsidRPr="00853F6A">
          <w:rPr>
            <w:rStyle w:val="Hiperhivatkozs"/>
            <w:sz w:val="23"/>
            <w:szCs w:val="23"/>
          </w:rPr>
          <w:t>kapcsolat@1000evkatonai.hu</w:t>
        </w:r>
      </w:hyperlink>
    </w:p>
    <w:p w14:paraId="0EA67904" w14:textId="77777777" w:rsidR="003E7BBD" w:rsidRDefault="003E7BBD" w:rsidP="00F736F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e-ma</w:t>
      </w:r>
      <w:r w:rsidR="00F736F2">
        <w:rPr>
          <w:sz w:val="23"/>
          <w:szCs w:val="23"/>
        </w:rPr>
        <w:t>il címen tehetik fel az érdeklődő és nevező csapatok</w:t>
      </w:r>
      <w:r>
        <w:rPr>
          <w:sz w:val="23"/>
          <w:szCs w:val="23"/>
        </w:rPr>
        <w:t xml:space="preserve">, a tárgyban </w:t>
      </w:r>
      <w:proofErr w:type="gramStart"/>
      <w:r>
        <w:rPr>
          <w:sz w:val="23"/>
          <w:szCs w:val="23"/>
        </w:rPr>
        <w:t>kérjük</w:t>
      </w:r>
      <w:proofErr w:type="gramEnd"/>
      <w:r>
        <w:rPr>
          <w:sz w:val="23"/>
          <w:szCs w:val="23"/>
        </w:rPr>
        <w:t xml:space="preserve"> hivatkozzanak az </w:t>
      </w:r>
      <w:r w:rsidR="00F736F2">
        <w:rPr>
          <w:sz w:val="23"/>
          <w:szCs w:val="23"/>
        </w:rPr>
        <w:t>„</w:t>
      </w:r>
      <w:r>
        <w:rPr>
          <w:sz w:val="23"/>
          <w:szCs w:val="23"/>
        </w:rPr>
        <w:t>1000 év katonái</w:t>
      </w:r>
      <w:r w:rsidR="00F736F2">
        <w:rPr>
          <w:sz w:val="23"/>
          <w:szCs w:val="23"/>
        </w:rPr>
        <w:t>”</w:t>
      </w:r>
      <w:r>
        <w:rPr>
          <w:sz w:val="23"/>
          <w:szCs w:val="23"/>
        </w:rPr>
        <w:t xml:space="preserve"> c. vetélkedőre. </w:t>
      </w:r>
    </w:p>
    <w:p w14:paraId="237D3545" w14:textId="77777777" w:rsidR="00F736F2" w:rsidRDefault="00F736F2" w:rsidP="003E7BBD">
      <w:pPr>
        <w:jc w:val="center"/>
        <w:rPr>
          <w:b/>
          <w:bCs/>
          <w:sz w:val="28"/>
          <w:szCs w:val="28"/>
        </w:rPr>
      </w:pPr>
    </w:p>
    <w:p w14:paraId="15714EFE" w14:textId="66415235" w:rsidR="003E7BBD" w:rsidRPr="00DA6686" w:rsidRDefault="003E7BBD" w:rsidP="003E7BBD">
      <w:pPr>
        <w:jc w:val="center"/>
        <w:rPr>
          <w:rFonts w:ascii="Times New Roman" w:hAnsi="Times New Roman" w:cs="Times New Roman"/>
          <w:sz w:val="26"/>
          <w:szCs w:val="26"/>
        </w:rPr>
      </w:pPr>
      <w:r w:rsidRPr="00DA6686">
        <w:rPr>
          <w:rFonts w:ascii="Times New Roman" w:hAnsi="Times New Roman" w:cs="Times New Roman"/>
          <w:b/>
          <w:bCs/>
          <w:sz w:val="26"/>
          <w:szCs w:val="26"/>
        </w:rPr>
        <w:t>A Szervezőbizottság nevében jó felkészülést és</w:t>
      </w:r>
      <w:r w:rsidR="00DA6686" w:rsidRPr="00DA6686">
        <w:rPr>
          <w:rFonts w:ascii="Times New Roman" w:hAnsi="Times New Roman" w:cs="Times New Roman"/>
          <w:b/>
          <w:bCs/>
          <w:sz w:val="26"/>
          <w:szCs w:val="26"/>
        </w:rPr>
        <w:t xml:space="preserve"> eredményes</w:t>
      </w:r>
      <w:r w:rsidRPr="00DA6686">
        <w:rPr>
          <w:rFonts w:ascii="Times New Roman" w:hAnsi="Times New Roman" w:cs="Times New Roman"/>
          <w:b/>
          <w:bCs/>
          <w:sz w:val="26"/>
          <w:szCs w:val="26"/>
        </w:rPr>
        <w:t xml:space="preserve"> versenyzést kívánunk!</w:t>
      </w:r>
    </w:p>
    <w:sectPr w:rsidR="003E7BBD" w:rsidRPr="00DA66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25881" w14:textId="77777777" w:rsidR="008E5445" w:rsidRDefault="008E5445" w:rsidP="00290BBA">
      <w:pPr>
        <w:spacing w:after="0" w:line="240" w:lineRule="auto"/>
      </w:pPr>
      <w:r>
        <w:separator/>
      </w:r>
    </w:p>
  </w:endnote>
  <w:endnote w:type="continuationSeparator" w:id="0">
    <w:p w14:paraId="6C432F5C" w14:textId="77777777" w:rsidR="008E5445" w:rsidRDefault="008E5445" w:rsidP="0029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7BDA9" w14:textId="77777777" w:rsidR="008E5445" w:rsidRDefault="008E5445" w:rsidP="00290BBA">
      <w:pPr>
        <w:spacing w:after="0" w:line="240" w:lineRule="auto"/>
      </w:pPr>
      <w:r>
        <w:separator/>
      </w:r>
    </w:p>
  </w:footnote>
  <w:footnote w:type="continuationSeparator" w:id="0">
    <w:p w14:paraId="7D18C352" w14:textId="77777777" w:rsidR="008E5445" w:rsidRDefault="008E5445" w:rsidP="0029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6463" w14:textId="77777777" w:rsidR="00290BBA" w:rsidRDefault="00290BBA" w:rsidP="00290BBA">
    <w:pPr>
      <w:pStyle w:val="lfej"/>
      <w:jc w:val="center"/>
    </w:pPr>
    <w:r w:rsidRPr="00286E6E">
      <w:rPr>
        <w:b/>
        <w:noProof/>
        <w:spacing w:val="50"/>
        <w:sz w:val="56"/>
        <w:szCs w:val="56"/>
        <w:lang w:eastAsia="hu-HU"/>
      </w:rPr>
      <w:drawing>
        <wp:inline distT="0" distB="0" distL="0" distR="0" wp14:anchorId="41E4372B" wp14:editId="6B25560B">
          <wp:extent cx="1473200" cy="618841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722" cy="631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1DE9"/>
    <w:multiLevelType w:val="hybridMultilevel"/>
    <w:tmpl w:val="A2309ED6"/>
    <w:lvl w:ilvl="0" w:tplc="501A5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104F0"/>
    <w:multiLevelType w:val="hybridMultilevel"/>
    <w:tmpl w:val="31BEC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3370A"/>
    <w:multiLevelType w:val="hybridMultilevel"/>
    <w:tmpl w:val="46A6D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A19E7"/>
    <w:multiLevelType w:val="hybridMultilevel"/>
    <w:tmpl w:val="BC4E803A"/>
    <w:lvl w:ilvl="0" w:tplc="64BCF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C6979"/>
    <w:multiLevelType w:val="hybridMultilevel"/>
    <w:tmpl w:val="580C3592"/>
    <w:lvl w:ilvl="0" w:tplc="B8564D2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0707DD"/>
    <w:multiLevelType w:val="hybridMultilevel"/>
    <w:tmpl w:val="4C885816"/>
    <w:lvl w:ilvl="0" w:tplc="E09EB0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AB"/>
    <w:rsid w:val="000247CA"/>
    <w:rsid w:val="00056598"/>
    <w:rsid w:val="00064338"/>
    <w:rsid w:val="000E7A5E"/>
    <w:rsid w:val="000E7DAF"/>
    <w:rsid w:val="00190FA0"/>
    <w:rsid w:val="00193ABC"/>
    <w:rsid w:val="0022723A"/>
    <w:rsid w:val="00290BBA"/>
    <w:rsid w:val="002F608F"/>
    <w:rsid w:val="003162C9"/>
    <w:rsid w:val="00363C17"/>
    <w:rsid w:val="00372AA4"/>
    <w:rsid w:val="003A3409"/>
    <w:rsid w:val="003D1C62"/>
    <w:rsid w:val="003E7BBD"/>
    <w:rsid w:val="003F2742"/>
    <w:rsid w:val="004D619B"/>
    <w:rsid w:val="004E5D2D"/>
    <w:rsid w:val="00574545"/>
    <w:rsid w:val="005B1A0C"/>
    <w:rsid w:val="005D0B99"/>
    <w:rsid w:val="005E6DD4"/>
    <w:rsid w:val="006203AF"/>
    <w:rsid w:val="00625514"/>
    <w:rsid w:val="00633588"/>
    <w:rsid w:val="00683CA1"/>
    <w:rsid w:val="006D0574"/>
    <w:rsid w:val="007D55AA"/>
    <w:rsid w:val="0081034D"/>
    <w:rsid w:val="00873514"/>
    <w:rsid w:val="008E5445"/>
    <w:rsid w:val="00992132"/>
    <w:rsid w:val="009F3403"/>
    <w:rsid w:val="00A17D46"/>
    <w:rsid w:val="00A95A5F"/>
    <w:rsid w:val="00B30D9A"/>
    <w:rsid w:val="00B54C78"/>
    <w:rsid w:val="00BB6A11"/>
    <w:rsid w:val="00BF67AB"/>
    <w:rsid w:val="00D00DC1"/>
    <w:rsid w:val="00D206F4"/>
    <w:rsid w:val="00D740B0"/>
    <w:rsid w:val="00DA6686"/>
    <w:rsid w:val="00E50DF0"/>
    <w:rsid w:val="00ED2713"/>
    <w:rsid w:val="00F0111E"/>
    <w:rsid w:val="00F736F2"/>
    <w:rsid w:val="00FA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6ED"/>
  <w15:chartTrackingRefBased/>
  <w15:docId w15:val="{E6C17D24-C056-4587-B5C7-AB94FD71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F6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9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0BBA"/>
  </w:style>
  <w:style w:type="paragraph" w:styleId="llb">
    <w:name w:val="footer"/>
    <w:basedOn w:val="Norml"/>
    <w:link w:val="llbChar"/>
    <w:uiPriority w:val="99"/>
    <w:unhideWhenUsed/>
    <w:rsid w:val="0029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0BBA"/>
  </w:style>
  <w:style w:type="character" w:styleId="Hiperhivatkozs">
    <w:name w:val="Hyperlink"/>
    <w:basedOn w:val="Bekezdsalapbettpusa"/>
    <w:uiPriority w:val="99"/>
    <w:unhideWhenUsed/>
    <w:rsid w:val="00F736F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1034D"/>
    <w:pPr>
      <w:ind w:left="720"/>
      <w:contextualSpacing/>
    </w:pPr>
  </w:style>
  <w:style w:type="table" w:customStyle="1" w:styleId="Rcsostblzat4">
    <w:name w:val="Rácsos táblázat4"/>
    <w:basedOn w:val="Normltblzat"/>
    <w:next w:val="Rcsostblzat"/>
    <w:uiPriority w:val="39"/>
    <w:rsid w:val="006335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63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A67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67A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67A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67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67A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6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00evkatona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pcsolat@1000evkatona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605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Dechert Áron ha.</dc:creator>
  <cp:keywords/>
  <dc:description/>
  <cp:lastModifiedBy>Dechert Áron ha.</cp:lastModifiedBy>
  <cp:revision>6</cp:revision>
  <dcterms:created xsi:type="dcterms:W3CDTF">2024-09-09T09:31:00Z</dcterms:created>
  <dcterms:modified xsi:type="dcterms:W3CDTF">2024-09-10T13:44:00Z</dcterms:modified>
</cp:coreProperties>
</file>